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80" w:rsidRDefault="00307480" w:rsidP="00307480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Lucida Sans Unicode"/>
          <w:b/>
          <w:bCs/>
          <w:color w:val="444444"/>
          <w:sz w:val="19"/>
          <w:szCs w:val="19"/>
          <w:bdr w:val="none" w:sz="0" w:space="0" w:color="auto" w:frame="1"/>
        </w:rPr>
      </w:pPr>
      <w:bookmarkStart w:id="0" w:name="_GoBack"/>
      <w:bookmarkEnd w:id="0"/>
      <w:r>
        <w:rPr>
          <w:rFonts w:ascii="inherit" w:hAnsi="inherit" w:cs="Lucida Sans Unicode"/>
          <w:b/>
          <w:bCs/>
          <w:noProof/>
          <w:color w:val="444444"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-77568</wp:posOffset>
            </wp:positionH>
            <wp:positionV relativeFrom="paragraph">
              <wp:posOffset>87757</wp:posOffset>
            </wp:positionV>
            <wp:extent cx="1265530" cy="1426464"/>
            <wp:effectExtent l="0" t="0" r="0" b="0"/>
            <wp:wrapNone/>
            <wp:docPr id="2" name="2 Imagen" descr="logo_SEDH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_SEDHE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3"/>
                        </a:clrFrom>
                        <a:clrTo>
                          <a:srgbClr val="F2F3F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30" cy="142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81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83"/>
        <w:gridCol w:w="142"/>
        <w:gridCol w:w="782"/>
        <w:gridCol w:w="635"/>
        <w:gridCol w:w="284"/>
        <w:gridCol w:w="186"/>
        <w:gridCol w:w="1110"/>
        <w:gridCol w:w="142"/>
        <w:gridCol w:w="852"/>
        <w:gridCol w:w="991"/>
        <w:gridCol w:w="496"/>
        <w:gridCol w:w="567"/>
        <w:gridCol w:w="567"/>
        <w:gridCol w:w="183"/>
        <w:gridCol w:w="17"/>
      </w:tblGrid>
      <w:tr w:rsidR="00307480" w:rsidRPr="00F36984" w:rsidTr="00A36445">
        <w:trPr>
          <w:gridAfter w:val="1"/>
          <w:wAfter w:w="17" w:type="dxa"/>
          <w:trHeight w:val="1707"/>
        </w:trPr>
        <w:tc>
          <w:tcPr>
            <w:tcW w:w="1856" w:type="dxa"/>
            <w:gridSpan w:val="2"/>
            <w:shd w:val="clear" w:color="auto" w:fill="B8CCE4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  <w:tc>
          <w:tcPr>
            <w:tcW w:w="6937" w:type="dxa"/>
            <w:gridSpan w:val="13"/>
            <w:shd w:val="clear" w:color="auto" w:fill="B8CCE4"/>
            <w:noWrap/>
            <w:vAlign w:val="center"/>
            <w:hideMark/>
          </w:tcPr>
          <w:p w:rsidR="00307480" w:rsidRPr="00F36984" w:rsidRDefault="00307480" w:rsidP="00A364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48"/>
              </w:rPr>
              <w:t>Boletín de Ins</w:t>
            </w:r>
            <w:r w:rsidRPr="00F36984">
              <w:rPr>
                <w:b/>
                <w:color w:val="000000"/>
                <w:sz w:val="48"/>
              </w:rPr>
              <w:t>cripción</w:t>
            </w:r>
          </w:p>
        </w:tc>
      </w:tr>
      <w:tr w:rsidR="00307480" w:rsidRPr="00F36984" w:rsidTr="00A36445">
        <w:trPr>
          <w:gridAfter w:val="1"/>
          <w:wAfter w:w="17" w:type="dxa"/>
          <w:trHeight w:val="401"/>
        </w:trPr>
        <w:tc>
          <w:tcPr>
            <w:tcW w:w="8793" w:type="dxa"/>
            <w:gridSpan w:val="15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</w:tr>
      <w:tr w:rsidR="00307480" w:rsidRPr="00F36984" w:rsidTr="00A36445">
        <w:trPr>
          <w:gridAfter w:val="1"/>
          <w:wAfter w:w="17" w:type="dxa"/>
          <w:trHeight w:val="280"/>
        </w:trPr>
        <w:tc>
          <w:tcPr>
            <w:tcW w:w="8793" w:type="dxa"/>
            <w:gridSpan w:val="15"/>
            <w:shd w:val="clear" w:color="auto" w:fill="B8CCE4"/>
            <w:noWrap/>
            <w:vAlign w:val="bottom"/>
            <w:hideMark/>
          </w:tcPr>
          <w:p w:rsidR="00307480" w:rsidRPr="00A82292" w:rsidRDefault="00307480" w:rsidP="00A36445">
            <w:pPr>
              <w:jc w:val="center"/>
              <w:rPr>
                <w:b/>
                <w:color w:val="000000"/>
              </w:rPr>
            </w:pPr>
            <w:r w:rsidRPr="00A82292">
              <w:rPr>
                <w:b/>
                <w:color w:val="000000"/>
              </w:rPr>
              <w:t>DATOS PERSONALES</w:t>
            </w:r>
          </w:p>
        </w:tc>
      </w:tr>
      <w:tr w:rsidR="00307480" w:rsidRPr="00F36984" w:rsidTr="00A36445">
        <w:trPr>
          <w:trHeight w:val="280"/>
        </w:trPr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r w:rsidRPr="00F36984">
              <w:rPr>
                <w:color w:val="000000"/>
                <w:sz w:val="20"/>
                <w:szCs w:val="20"/>
              </w:rPr>
              <w:t>Apellidos:</w:t>
            </w:r>
          </w:p>
        </w:tc>
        <w:tc>
          <w:tcPr>
            <w:tcW w:w="2312" w:type="dxa"/>
            <w:gridSpan w:val="6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r w:rsidRPr="00F36984">
              <w:rPr>
                <w:color w:val="000000"/>
                <w:sz w:val="20"/>
                <w:szCs w:val="20"/>
              </w:rPr>
              <w:t>Nombre</w:t>
            </w:r>
            <w:r w:rsidRPr="00A8229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r w:rsidRPr="00F369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r w:rsidRPr="00F36984">
              <w:rPr>
                <w:color w:val="000000"/>
                <w:sz w:val="20"/>
                <w:szCs w:val="20"/>
              </w:rPr>
              <w:t>DNI</w:t>
            </w:r>
          </w:p>
        </w:tc>
        <w:tc>
          <w:tcPr>
            <w:tcW w:w="1334" w:type="dxa"/>
            <w:gridSpan w:val="4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r w:rsidRPr="00F369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480" w:rsidRPr="00F36984" w:rsidTr="00A36445">
        <w:trPr>
          <w:gridAfter w:val="1"/>
          <w:wAfter w:w="17" w:type="dxa"/>
          <w:trHeight w:val="300"/>
        </w:trPr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r w:rsidRPr="00F36984">
              <w:rPr>
                <w:color w:val="000000"/>
                <w:sz w:val="20"/>
                <w:szCs w:val="20"/>
              </w:rPr>
              <w:t>Dirección Postal:</w:t>
            </w:r>
          </w:p>
        </w:tc>
        <w:tc>
          <w:tcPr>
            <w:tcW w:w="7220" w:type="dxa"/>
            <w:gridSpan w:val="14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r w:rsidRPr="00F369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480" w:rsidRPr="00F36984" w:rsidTr="00A36445">
        <w:trPr>
          <w:gridAfter w:val="1"/>
          <w:wAfter w:w="17" w:type="dxa"/>
          <w:trHeight w:val="300"/>
        </w:trPr>
        <w:tc>
          <w:tcPr>
            <w:tcW w:w="8793" w:type="dxa"/>
            <w:gridSpan w:val="15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r w:rsidRPr="00F369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480" w:rsidRPr="00F36984" w:rsidTr="00A36445">
        <w:trPr>
          <w:gridAfter w:val="1"/>
          <w:wAfter w:w="17" w:type="dxa"/>
          <w:trHeight w:val="300"/>
        </w:trPr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36984">
              <w:rPr>
                <w:color w:val="000000"/>
                <w:sz w:val="20"/>
                <w:szCs w:val="20"/>
              </w:rPr>
              <w:t>Telf</w:t>
            </w:r>
            <w:proofErr w:type="spellEnd"/>
          </w:p>
        </w:tc>
        <w:tc>
          <w:tcPr>
            <w:tcW w:w="3422" w:type="dxa"/>
            <w:gridSpan w:val="7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r w:rsidRPr="00F36984">
              <w:rPr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804" w:type="dxa"/>
            <w:gridSpan w:val="5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r w:rsidRPr="00F369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480" w:rsidRPr="00F36984" w:rsidTr="00A36445">
        <w:trPr>
          <w:gridAfter w:val="1"/>
          <w:wAfter w:w="17" w:type="dxa"/>
          <w:trHeight w:val="300"/>
        </w:trPr>
        <w:tc>
          <w:tcPr>
            <w:tcW w:w="8793" w:type="dxa"/>
            <w:gridSpan w:val="15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</w:tr>
      <w:tr w:rsidR="00307480" w:rsidRPr="00F36984" w:rsidTr="00A36445">
        <w:trPr>
          <w:gridAfter w:val="1"/>
          <w:wAfter w:w="17" w:type="dxa"/>
          <w:trHeight w:val="292"/>
        </w:trPr>
        <w:tc>
          <w:tcPr>
            <w:tcW w:w="8793" w:type="dxa"/>
            <w:gridSpan w:val="15"/>
            <w:shd w:val="clear" w:color="auto" w:fill="B8CCE4"/>
            <w:noWrap/>
            <w:vAlign w:val="bottom"/>
            <w:hideMark/>
          </w:tcPr>
          <w:p w:rsidR="00307480" w:rsidRPr="00F36984" w:rsidRDefault="00307480" w:rsidP="00A36445">
            <w:pPr>
              <w:jc w:val="center"/>
              <w:rPr>
                <w:b/>
                <w:color w:val="000000"/>
              </w:rPr>
            </w:pPr>
            <w:r w:rsidRPr="00A82292">
              <w:rPr>
                <w:b/>
                <w:color w:val="000000"/>
              </w:rPr>
              <w:t>DATOS PROFESIONALES</w:t>
            </w:r>
          </w:p>
        </w:tc>
      </w:tr>
      <w:tr w:rsidR="00307480" w:rsidRPr="00F36984" w:rsidTr="00A36445">
        <w:trPr>
          <w:gridAfter w:val="1"/>
          <w:wAfter w:w="17" w:type="dxa"/>
          <w:trHeight w:val="300"/>
        </w:trPr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r w:rsidRPr="00F36984">
              <w:rPr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3422" w:type="dxa"/>
            <w:gridSpan w:val="7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r w:rsidRPr="00F36984">
              <w:rPr>
                <w:color w:val="000000"/>
                <w:sz w:val="20"/>
                <w:szCs w:val="20"/>
              </w:rPr>
              <w:t>Facultad</w:t>
            </w:r>
          </w:p>
        </w:tc>
        <w:tc>
          <w:tcPr>
            <w:tcW w:w="2804" w:type="dxa"/>
            <w:gridSpan w:val="5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</w:p>
        </w:tc>
      </w:tr>
      <w:tr w:rsidR="00307480" w:rsidRPr="00F36984" w:rsidTr="00A36445">
        <w:trPr>
          <w:gridAfter w:val="1"/>
          <w:wAfter w:w="17" w:type="dxa"/>
          <w:trHeight w:val="300"/>
        </w:trPr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r w:rsidRPr="00F36984"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epartamento</w:t>
            </w:r>
          </w:p>
        </w:tc>
        <w:tc>
          <w:tcPr>
            <w:tcW w:w="7220" w:type="dxa"/>
            <w:gridSpan w:val="14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r w:rsidRPr="00F369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480" w:rsidRPr="00F36984" w:rsidTr="00A36445">
        <w:trPr>
          <w:gridAfter w:val="1"/>
          <w:wAfter w:w="17" w:type="dxa"/>
          <w:trHeight w:val="300"/>
        </w:trPr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r w:rsidRPr="00F36984">
              <w:rPr>
                <w:color w:val="000000"/>
                <w:sz w:val="20"/>
                <w:szCs w:val="20"/>
              </w:rPr>
              <w:t>Categoría Profesional</w:t>
            </w:r>
          </w:p>
        </w:tc>
        <w:tc>
          <w:tcPr>
            <w:tcW w:w="7220" w:type="dxa"/>
            <w:gridSpan w:val="14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r w:rsidRPr="00F36984"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307480" w:rsidRPr="00F36984" w:rsidTr="00A36445">
        <w:trPr>
          <w:gridAfter w:val="1"/>
          <w:wAfter w:w="17" w:type="dxa"/>
          <w:trHeight w:val="338"/>
        </w:trPr>
        <w:tc>
          <w:tcPr>
            <w:tcW w:w="8793" w:type="dxa"/>
            <w:gridSpan w:val="15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 </w:t>
            </w:r>
          </w:p>
        </w:tc>
      </w:tr>
      <w:tr w:rsidR="00307480" w:rsidRPr="00F36984" w:rsidTr="00A36445">
        <w:trPr>
          <w:gridAfter w:val="1"/>
          <w:wAfter w:w="17" w:type="dxa"/>
          <w:trHeight w:val="300"/>
        </w:trPr>
        <w:tc>
          <w:tcPr>
            <w:tcW w:w="8793" w:type="dxa"/>
            <w:gridSpan w:val="15"/>
            <w:shd w:val="clear" w:color="auto" w:fill="B8CCE4"/>
            <w:noWrap/>
            <w:vAlign w:val="bottom"/>
            <w:hideMark/>
          </w:tcPr>
          <w:p w:rsidR="00307480" w:rsidRPr="00F36984" w:rsidRDefault="00307480" w:rsidP="00A36445">
            <w:pPr>
              <w:jc w:val="center"/>
              <w:rPr>
                <w:b/>
                <w:color w:val="000000"/>
              </w:rPr>
            </w:pPr>
            <w:r w:rsidRPr="00A82292">
              <w:rPr>
                <w:b/>
                <w:color w:val="000000"/>
              </w:rPr>
              <w:t>TIPO DE CUOTA</w:t>
            </w:r>
          </w:p>
        </w:tc>
      </w:tr>
      <w:tr w:rsidR="00307480" w:rsidRPr="00F36984" w:rsidTr="00A36445">
        <w:trPr>
          <w:trHeight w:val="300"/>
        </w:trPr>
        <w:tc>
          <w:tcPr>
            <w:tcW w:w="1998" w:type="dxa"/>
            <w:gridSpan w:val="3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994" w:type="dxa"/>
            <w:gridSpan w:val="2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2054" w:type="dxa"/>
            <w:gridSpan w:val="3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</w:tr>
      <w:tr w:rsidR="00307480" w:rsidRPr="00F36984" w:rsidTr="00A36445">
        <w:trPr>
          <w:trHeight w:hRule="exact" w:val="567"/>
        </w:trPr>
        <w:tc>
          <w:tcPr>
            <w:tcW w:w="19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80" w:rsidRPr="00F36984" w:rsidRDefault="00307480" w:rsidP="00A36445">
            <w:pPr>
              <w:jc w:val="center"/>
              <w:rPr>
                <w:color w:val="000000"/>
              </w:rPr>
            </w:pPr>
            <w:r w:rsidRPr="00F36984">
              <w:rPr>
                <w:color w:val="000000"/>
              </w:rPr>
              <w:t>60 €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4344" w:type="dxa"/>
            <w:gridSpan w:val="7"/>
            <w:shd w:val="clear" w:color="auto" w:fill="auto"/>
            <w:noWrap/>
            <w:vAlign w:val="center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r w:rsidRPr="00A82292">
              <w:rPr>
                <w:sz w:val="20"/>
                <w:szCs w:val="20"/>
              </w:rPr>
              <w:t>Profesorado a tiempo completo en universidades e instituciones públicas o privadas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</w:tr>
      <w:tr w:rsidR="00307480" w:rsidRPr="00F36984" w:rsidTr="00A36445">
        <w:trPr>
          <w:trHeight w:val="300"/>
        </w:trPr>
        <w:tc>
          <w:tcPr>
            <w:tcW w:w="1998" w:type="dxa"/>
            <w:gridSpan w:val="3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07480" w:rsidRPr="00F36984" w:rsidRDefault="00307480" w:rsidP="00A36445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center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994" w:type="dxa"/>
            <w:gridSpan w:val="2"/>
            <w:shd w:val="clear" w:color="auto" w:fill="auto"/>
            <w:noWrap/>
            <w:vAlign w:val="center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2054" w:type="dxa"/>
            <w:gridSpan w:val="3"/>
            <w:shd w:val="clear" w:color="auto" w:fill="auto"/>
            <w:noWrap/>
            <w:vAlign w:val="center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</w:tr>
      <w:tr w:rsidR="00307480" w:rsidRPr="00F36984" w:rsidTr="00A36445">
        <w:trPr>
          <w:trHeight w:hRule="exact" w:val="567"/>
        </w:trPr>
        <w:tc>
          <w:tcPr>
            <w:tcW w:w="19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80" w:rsidRPr="00F36984" w:rsidRDefault="00307480" w:rsidP="00A36445">
            <w:pPr>
              <w:jc w:val="center"/>
              <w:rPr>
                <w:color w:val="000000"/>
              </w:rPr>
            </w:pPr>
            <w:r w:rsidRPr="00F36984">
              <w:rPr>
                <w:color w:val="000000"/>
              </w:rPr>
              <w:t>30 €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4344" w:type="dxa"/>
            <w:gridSpan w:val="7"/>
            <w:shd w:val="clear" w:color="auto" w:fill="auto"/>
            <w:noWrap/>
            <w:vAlign w:val="center"/>
            <w:hideMark/>
          </w:tcPr>
          <w:p w:rsidR="00307480" w:rsidRPr="00F36984" w:rsidRDefault="00307480" w:rsidP="00A36445">
            <w:pPr>
              <w:spacing w:before="240" w:after="120" w:line="360" w:lineRule="auto"/>
              <w:rPr>
                <w:color w:val="000000"/>
                <w:sz w:val="20"/>
                <w:szCs w:val="20"/>
              </w:rPr>
            </w:pPr>
            <w:r w:rsidRPr="00F36984">
              <w:rPr>
                <w:color w:val="000000"/>
                <w:sz w:val="20"/>
                <w:szCs w:val="20"/>
              </w:rPr>
              <w:t> </w:t>
            </w:r>
            <w:r w:rsidRPr="00A82292">
              <w:rPr>
                <w:sz w:val="20"/>
                <w:szCs w:val="20"/>
              </w:rPr>
              <w:t>Jubilados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</w:tr>
      <w:tr w:rsidR="00307480" w:rsidRPr="00F36984" w:rsidTr="00A36445">
        <w:trPr>
          <w:trHeight w:val="300"/>
        </w:trPr>
        <w:tc>
          <w:tcPr>
            <w:tcW w:w="1998" w:type="dxa"/>
            <w:gridSpan w:val="3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07480" w:rsidRPr="00F36984" w:rsidRDefault="00307480" w:rsidP="00A36445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center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r w:rsidRPr="00F369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shd w:val="clear" w:color="auto" w:fill="auto"/>
            <w:noWrap/>
            <w:vAlign w:val="center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r w:rsidRPr="00F369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gridSpan w:val="3"/>
            <w:shd w:val="clear" w:color="auto" w:fill="auto"/>
            <w:noWrap/>
            <w:vAlign w:val="center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r w:rsidRPr="00F369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</w:tr>
      <w:tr w:rsidR="00307480" w:rsidRPr="00F36984" w:rsidTr="00A36445">
        <w:trPr>
          <w:trHeight w:hRule="exact" w:val="567"/>
        </w:trPr>
        <w:tc>
          <w:tcPr>
            <w:tcW w:w="19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80" w:rsidRPr="00F36984" w:rsidRDefault="00307480" w:rsidP="00A3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F36984">
              <w:rPr>
                <w:color w:val="000000"/>
              </w:rPr>
              <w:t xml:space="preserve"> €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4344" w:type="dxa"/>
            <w:gridSpan w:val="7"/>
            <w:shd w:val="clear" w:color="auto" w:fill="auto"/>
            <w:noWrap/>
            <w:vAlign w:val="center"/>
            <w:hideMark/>
          </w:tcPr>
          <w:p w:rsidR="00307480" w:rsidRPr="00F36984" w:rsidRDefault="00307480" w:rsidP="00A36445">
            <w:pPr>
              <w:rPr>
                <w:color w:val="000000"/>
                <w:sz w:val="20"/>
                <w:szCs w:val="20"/>
              </w:rPr>
            </w:pPr>
            <w:r w:rsidRPr="00A82292">
              <w:rPr>
                <w:sz w:val="20"/>
                <w:szCs w:val="20"/>
              </w:rPr>
              <w:t>Ayudantes, Ayudantes doctores, becarios, personal en formación, estudiantes, desempleados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</w:tr>
      <w:tr w:rsidR="00307480" w:rsidRPr="00F36984" w:rsidTr="00A36445">
        <w:trPr>
          <w:trHeight w:val="300"/>
        </w:trPr>
        <w:tc>
          <w:tcPr>
            <w:tcW w:w="1998" w:type="dxa"/>
            <w:gridSpan w:val="3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307480" w:rsidRDefault="00307480" w:rsidP="00A36445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  <w:tc>
          <w:tcPr>
            <w:tcW w:w="1296" w:type="dxa"/>
            <w:gridSpan w:val="2"/>
            <w:shd w:val="clear" w:color="auto" w:fill="auto"/>
            <w:noWrap/>
            <w:vAlign w:val="center"/>
            <w:hideMark/>
          </w:tcPr>
          <w:p w:rsidR="00307480" w:rsidRPr="00A82292" w:rsidRDefault="00307480" w:rsidP="00A3644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noWrap/>
            <w:vAlign w:val="center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2054" w:type="dxa"/>
            <w:gridSpan w:val="3"/>
            <w:shd w:val="clear" w:color="auto" w:fill="auto"/>
            <w:noWrap/>
            <w:vAlign w:val="center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</w:tr>
      <w:tr w:rsidR="00307480" w:rsidRPr="00F36984" w:rsidTr="00A36445">
        <w:trPr>
          <w:trHeight w:hRule="exact" w:val="567"/>
        </w:trPr>
        <w:tc>
          <w:tcPr>
            <w:tcW w:w="19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80" w:rsidRDefault="00307480" w:rsidP="00A36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F36984">
              <w:rPr>
                <w:color w:val="000000"/>
              </w:rPr>
              <w:t xml:space="preserve"> €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  <w:tc>
          <w:tcPr>
            <w:tcW w:w="4344" w:type="dxa"/>
            <w:gridSpan w:val="7"/>
            <w:shd w:val="clear" w:color="auto" w:fill="auto"/>
            <w:noWrap/>
            <w:vAlign w:val="center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6E6293">
              <w:rPr>
                <w:color w:val="000000"/>
                <w:sz w:val="20"/>
                <w:szCs w:val="20"/>
              </w:rPr>
              <w:t>Profesores e investigadores extranjeros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</w:tr>
      <w:tr w:rsidR="00307480" w:rsidRPr="00F36984" w:rsidTr="00A36445">
        <w:trPr>
          <w:trHeight w:val="300"/>
        </w:trPr>
        <w:tc>
          <w:tcPr>
            <w:tcW w:w="1998" w:type="dxa"/>
            <w:gridSpan w:val="3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1296" w:type="dxa"/>
            <w:gridSpan w:val="2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  <w:r w:rsidRPr="00F36984">
              <w:rPr>
                <w:color w:val="000000"/>
              </w:rPr>
              <w:t> </w:t>
            </w:r>
          </w:p>
        </w:tc>
        <w:tc>
          <w:tcPr>
            <w:tcW w:w="994" w:type="dxa"/>
            <w:gridSpan w:val="2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  <w:tc>
          <w:tcPr>
            <w:tcW w:w="2054" w:type="dxa"/>
            <w:gridSpan w:val="3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  <w:hideMark/>
          </w:tcPr>
          <w:p w:rsidR="00307480" w:rsidRPr="00F36984" w:rsidRDefault="00307480" w:rsidP="00A36445">
            <w:pPr>
              <w:rPr>
                <w:color w:val="000000"/>
              </w:rPr>
            </w:pPr>
          </w:p>
        </w:tc>
      </w:tr>
      <w:tr w:rsidR="00307480" w:rsidRPr="00F36984" w:rsidTr="00A36445">
        <w:trPr>
          <w:trHeight w:val="270"/>
        </w:trPr>
        <w:tc>
          <w:tcPr>
            <w:tcW w:w="8810" w:type="dxa"/>
            <w:gridSpan w:val="16"/>
            <w:shd w:val="clear" w:color="auto" w:fill="B8CCE4"/>
            <w:noWrap/>
            <w:vAlign w:val="center"/>
            <w:hideMark/>
          </w:tcPr>
          <w:p w:rsidR="00307480" w:rsidRPr="0057448F" w:rsidRDefault="00307480" w:rsidP="00A36445">
            <w:pPr>
              <w:jc w:val="center"/>
              <w:rPr>
                <w:color w:val="000000"/>
                <w:sz w:val="20"/>
                <w:szCs w:val="20"/>
              </w:rPr>
            </w:pPr>
            <w:r w:rsidRPr="0057448F">
              <w:rPr>
                <w:color w:val="000000"/>
                <w:sz w:val="20"/>
                <w:szCs w:val="20"/>
              </w:rPr>
              <w:t xml:space="preserve">Este formulario puede descargarse en formato Word de </w:t>
            </w:r>
            <w:hyperlink r:id="rId6" w:history="1">
              <w:r w:rsidRPr="00CF73B1">
                <w:rPr>
                  <w:rStyle w:val="Hipervnculo"/>
                  <w:sz w:val="20"/>
                  <w:szCs w:val="20"/>
                </w:rPr>
                <w:t>http://sedhe.es/</w:t>
              </w:r>
            </w:hyperlink>
          </w:p>
        </w:tc>
      </w:tr>
    </w:tbl>
    <w:p w:rsidR="00307480" w:rsidRDefault="00307480" w:rsidP="00307480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Lucida Sans Unicode" w:hAnsi="Lucida Sans Unicode" w:cs="Lucida Sans Unicode"/>
          <w:color w:val="444444"/>
          <w:sz w:val="19"/>
          <w:szCs w:val="19"/>
        </w:rPr>
      </w:pPr>
    </w:p>
    <w:p w:rsidR="00307480" w:rsidRDefault="00307480" w:rsidP="0030748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307480" w:rsidRDefault="00307480" w:rsidP="0030748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57448F">
        <w:rPr>
          <w:sz w:val="20"/>
          <w:szCs w:val="20"/>
        </w:rPr>
        <w:t>Podrán formar parte de la SEDHE, en calidad de socios titulares, todos  los profesores y/o investigadores en Historia de la Educación que deseen colaborar con la misma. Las solicitudes de admisión, acompañadas de un curriculum vitae del solicitante y de dos cartas de presentación de dos socios de la SEDHE, deberán ser dirigidas al/la Presidente/a de la Sociedad, quien las presentará a la primera reunión de la Junta Directiva para que ésta decida sobre la admisión. El envío puede hacerse por correo electrónico (</w:t>
      </w:r>
      <w:hyperlink r:id="rId7" w:history="1">
        <w:r w:rsidRPr="0057448F">
          <w:rPr>
            <w:rStyle w:val="Hipervnculo"/>
            <w:sz w:val="20"/>
            <w:szCs w:val="20"/>
            <w:bdr w:val="none" w:sz="0" w:space="0" w:color="auto" w:frame="1"/>
          </w:rPr>
          <w:t>sedhe@edu.uned.es</w:t>
        </w:r>
      </w:hyperlink>
      <w:r w:rsidRPr="0057448F">
        <w:rPr>
          <w:sz w:val="20"/>
          <w:szCs w:val="20"/>
        </w:rPr>
        <w:t>) o a la dirección postal de la SEDHE.</w:t>
      </w:r>
    </w:p>
    <w:p w:rsidR="00307480" w:rsidRPr="0057448F" w:rsidRDefault="00307480" w:rsidP="0030748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307480" w:rsidRPr="00325B1A" w:rsidRDefault="00307480" w:rsidP="00307480">
      <w:pPr>
        <w:jc w:val="both"/>
      </w:pPr>
    </w:p>
    <w:p w:rsidR="00CC4949" w:rsidRPr="00307480" w:rsidRDefault="00CC4949" w:rsidP="00307480"/>
    <w:sectPr w:rsidR="00CC4949" w:rsidRPr="00307480" w:rsidSect="00307480">
      <w:footnotePr>
        <w:numFmt w:val="chicago"/>
        <w:numRestart w:val="eachPage"/>
      </w:footnotePr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numFmt w:val="chicago"/>
    <w:numRestart w:val="eachPage"/>
  </w:footnotePr>
  <w:compat>
    <w:compatSetting w:name="compatibilityMode" w:uri="http://schemas.microsoft.com/office/word" w:val="12"/>
  </w:compat>
  <w:rsids>
    <w:rsidRoot w:val="00EE2263"/>
    <w:rsid w:val="00307480"/>
    <w:rsid w:val="006350D7"/>
    <w:rsid w:val="00CC4949"/>
    <w:rsid w:val="00E134EB"/>
    <w:rsid w:val="00E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2263"/>
  </w:style>
  <w:style w:type="character" w:styleId="Hipervnculo">
    <w:name w:val="Hyperlink"/>
    <w:basedOn w:val="Fuentedeprrafopredeter"/>
    <w:uiPriority w:val="99"/>
    <w:rsid w:val="00307480"/>
    <w:rPr>
      <w:color w:val="0000FF"/>
      <w:u w:val="single"/>
    </w:rPr>
  </w:style>
  <w:style w:type="paragraph" w:styleId="NormalWeb">
    <w:name w:val="Normal (Web)"/>
    <w:basedOn w:val="Normal"/>
    <w:uiPriority w:val="99"/>
    <w:rsid w:val="003074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he@edu.uned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dhe.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Andrés</cp:lastModifiedBy>
  <cp:revision>2</cp:revision>
  <dcterms:created xsi:type="dcterms:W3CDTF">2015-12-08T22:47:00Z</dcterms:created>
  <dcterms:modified xsi:type="dcterms:W3CDTF">2015-12-08T22:47:00Z</dcterms:modified>
</cp:coreProperties>
</file>